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BB" w:rsidRPr="00751BB2" w:rsidRDefault="00751BB2" w:rsidP="009A1404">
      <w:pPr>
        <w:pStyle w:val="NoSpacing"/>
        <w:jc w:val="center"/>
        <w:rPr>
          <w:rFonts w:ascii="Vrinda" w:hAnsi="Vrinda" w:cs="Vrinda" w:hint="cs"/>
          <w:sz w:val="32"/>
          <w:szCs w:val="32"/>
          <w:cs/>
          <w:lang w:bidi="bn-BD"/>
        </w:rPr>
      </w:pPr>
      <w:r w:rsidRPr="00751BB2">
        <w:rPr>
          <w:rFonts w:ascii="Vrinda" w:hAnsi="Vrinda" w:cs="Vrinda" w:hint="cs"/>
          <w:sz w:val="32"/>
          <w:szCs w:val="32"/>
          <w:cs/>
          <w:lang w:bidi="bn-BD"/>
        </w:rPr>
        <w:t>রাংগুনিয়া</w:t>
      </w:r>
      <w:r w:rsidRPr="00751BB2">
        <w:rPr>
          <w:rFonts w:ascii="Times New Roman" w:hAnsi="Times New Roman" w:cs="Times New Roman" w:hint="cs"/>
          <w:sz w:val="32"/>
          <w:szCs w:val="32"/>
          <w:cs/>
          <w:lang w:bidi="bn-BD"/>
        </w:rPr>
        <w:t xml:space="preserve"> </w:t>
      </w:r>
      <w:r w:rsidRPr="00751BB2">
        <w:rPr>
          <w:rFonts w:ascii="Vrinda" w:hAnsi="Vrinda" w:cs="Vrinda" w:hint="cs"/>
          <w:sz w:val="32"/>
          <w:szCs w:val="32"/>
          <w:cs/>
          <w:lang w:bidi="bn-BD"/>
        </w:rPr>
        <w:t>কলেজ</w:t>
      </w:r>
      <w:r w:rsidRPr="00751BB2">
        <w:rPr>
          <w:rFonts w:ascii="Times New Roman" w:hAnsi="Times New Roman" w:cs="Times New Roman" w:hint="cs"/>
          <w:sz w:val="32"/>
          <w:szCs w:val="32"/>
          <w:cs/>
          <w:lang w:bidi="bn-BD"/>
        </w:rPr>
        <w:t xml:space="preserve">, </w:t>
      </w:r>
      <w:r w:rsidRPr="00751BB2">
        <w:rPr>
          <w:rFonts w:ascii="Vrinda" w:hAnsi="Vrinda" w:cs="Vrinda" w:hint="cs"/>
          <w:sz w:val="32"/>
          <w:szCs w:val="32"/>
          <w:cs/>
          <w:lang w:bidi="bn-BD"/>
        </w:rPr>
        <w:t>চট্টগ্রাম</w:t>
      </w:r>
    </w:p>
    <w:p w:rsidR="00751BB2" w:rsidRDefault="00751BB2" w:rsidP="009A1404">
      <w:pPr>
        <w:pStyle w:val="NoSpacing"/>
        <w:jc w:val="center"/>
        <w:rPr>
          <w:rFonts w:ascii="Vrinda" w:hAnsi="Vrinda" w:cs="Vrinda" w:hint="cs"/>
          <w:sz w:val="24"/>
          <w:szCs w:val="24"/>
          <w:cs/>
          <w:lang w:bidi="bn-BD"/>
        </w:rPr>
      </w:pPr>
      <w:r>
        <w:rPr>
          <w:rFonts w:ascii="Vrinda" w:hAnsi="Vrinda" w:cs="Vrinda" w:hint="cs"/>
          <w:sz w:val="24"/>
          <w:szCs w:val="24"/>
          <w:cs/>
          <w:lang w:bidi="bn-BD"/>
        </w:rPr>
        <w:t>অধ্যক্ষের কার্যালয়</w:t>
      </w:r>
    </w:p>
    <w:p w:rsidR="00751BB2" w:rsidRDefault="00751BB2" w:rsidP="00751BB2">
      <w:pPr>
        <w:pStyle w:val="NoSpacing"/>
        <w:rPr>
          <w:rFonts w:ascii="Vrinda" w:hAnsi="Vrinda" w:cs="Vrinda" w:hint="cs"/>
          <w:sz w:val="24"/>
          <w:szCs w:val="24"/>
          <w:cs/>
          <w:lang w:bidi="bn-BD"/>
        </w:rPr>
      </w:pPr>
    </w:p>
    <w:p w:rsidR="00751BB2" w:rsidRDefault="00751BB2" w:rsidP="00751BB2">
      <w:pPr>
        <w:pStyle w:val="NoSpacing"/>
        <w:rPr>
          <w:rFonts w:cs="Vrinda" w:hint="cs"/>
          <w:sz w:val="32"/>
          <w:szCs w:val="32"/>
          <w:cs/>
          <w:lang w:bidi="bn-BD"/>
        </w:rPr>
      </w:pPr>
      <w:r>
        <w:rPr>
          <w:rFonts w:cs="Vrinda" w:hint="cs"/>
          <w:sz w:val="32"/>
          <w:szCs w:val="32"/>
          <w:cs/>
          <w:lang w:bidi="bn-BD"/>
        </w:rPr>
        <w:t>নং-২০১৮/০৪৫</w:t>
      </w:r>
      <w:r>
        <w:rPr>
          <w:rFonts w:cs="Vrinda" w:hint="cs"/>
          <w:sz w:val="32"/>
          <w:szCs w:val="32"/>
          <w:cs/>
          <w:lang w:bidi="bn-BD"/>
        </w:rPr>
        <w:tab/>
      </w:r>
      <w:r>
        <w:rPr>
          <w:rFonts w:cs="Vrinda" w:hint="cs"/>
          <w:sz w:val="32"/>
          <w:szCs w:val="32"/>
          <w:cs/>
          <w:lang w:bidi="bn-BD"/>
        </w:rPr>
        <w:tab/>
      </w:r>
      <w:r>
        <w:rPr>
          <w:rFonts w:cs="Vrinda" w:hint="cs"/>
          <w:sz w:val="32"/>
          <w:szCs w:val="32"/>
          <w:cs/>
          <w:lang w:bidi="bn-BD"/>
        </w:rPr>
        <w:tab/>
      </w:r>
      <w:r w:rsidR="00EA1293">
        <w:rPr>
          <w:rFonts w:cs="Vrinda" w:hint="cs"/>
          <w:sz w:val="32"/>
          <w:szCs w:val="32"/>
          <w:cs/>
          <w:lang w:bidi="bn-BD"/>
        </w:rPr>
        <w:tab/>
      </w:r>
      <w:r w:rsidR="00EA1293">
        <w:rPr>
          <w:rFonts w:cs="Vrinda" w:hint="cs"/>
          <w:sz w:val="32"/>
          <w:szCs w:val="32"/>
          <w:cs/>
          <w:lang w:bidi="bn-BD"/>
        </w:rPr>
        <w:tab/>
      </w:r>
      <w:r w:rsidR="009A1404">
        <w:rPr>
          <w:rFonts w:cs="Vrinda" w:hint="cs"/>
          <w:sz w:val="32"/>
          <w:szCs w:val="32"/>
          <w:cs/>
          <w:lang w:bidi="bn-BD"/>
        </w:rPr>
        <w:tab/>
      </w:r>
      <w:r>
        <w:rPr>
          <w:rFonts w:cs="Vrinda" w:hint="cs"/>
          <w:sz w:val="32"/>
          <w:szCs w:val="32"/>
          <w:cs/>
          <w:lang w:bidi="bn-BD"/>
        </w:rPr>
        <w:t>তারিখঃ ০২</w:t>
      </w:r>
      <w:r w:rsidR="00EA1293">
        <w:rPr>
          <w:rFonts w:cs="Vrinda" w:hint="cs"/>
          <w:sz w:val="32"/>
          <w:szCs w:val="32"/>
          <w:cs/>
          <w:lang w:bidi="bn-BD"/>
        </w:rPr>
        <w:t xml:space="preserve"> আগস্ট, </w:t>
      </w:r>
      <w:r>
        <w:rPr>
          <w:rFonts w:cs="Vrinda" w:hint="cs"/>
          <w:sz w:val="32"/>
          <w:szCs w:val="32"/>
          <w:cs/>
          <w:lang w:bidi="bn-BD"/>
        </w:rPr>
        <w:t>২০১৮</w:t>
      </w:r>
    </w:p>
    <w:p w:rsidR="00751BB2" w:rsidRDefault="00751BB2" w:rsidP="00751BB2">
      <w:pPr>
        <w:pStyle w:val="NoSpacing"/>
        <w:rPr>
          <w:rFonts w:cs="Vrinda" w:hint="cs"/>
          <w:sz w:val="32"/>
          <w:szCs w:val="32"/>
          <w:cs/>
          <w:lang w:bidi="bn-BD"/>
        </w:rPr>
      </w:pPr>
    </w:p>
    <w:p w:rsidR="00751BB2" w:rsidRDefault="00751BB2" w:rsidP="009A1404">
      <w:pPr>
        <w:pStyle w:val="NoSpacing"/>
        <w:jc w:val="center"/>
        <w:rPr>
          <w:rFonts w:cs="Vrinda" w:hint="cs"/>
          <w:sz w:val="32"/>
          <w:szCs w:val="32"/>
          <w:cs/>
          <w:lang w:bidi="bn-BD"/>
        </w:rPr>
      </w:pPr>
      <w:r>
        <w:rPr>
          <w:rFonts w:cs="Vrinda" w:hint="cs"/>
          <w:sz w:val="32"/>
          <w:szCs w:val="32"/>
          <w:cs/>
          <w:lang w:bidi="bn-BD"/>
        </w:rPr>
        <w:t>বিজ্ঞপ্তি</w:t>
      </w:r>
    </w:p>
    <w:p w:rsidR="00751BB2" w:rsidRDefault="00751BB2" w:rsidP="00751BB2">
      <w:pPr>
        <w:pStyle w:val="NoSpacing"/>
        <w:rPr>
          <w:rFonts w:cs="Vrinda" w:hint="cs"/>
          <w:sz w:val="32"/>
          <w:szCs w:val="32"/>
          <w:cs/>
          <w:lang w:bidi="bn-BD"/>
        </w:rPr>
      </w:pPr>
    </w:p>
    <w:p w:rsidR="00751BB2" w:rsidRDefault="00751BB2" w:rsidP="009A1404">
      <w:pPr>
        <w:pStyle w:val="NoSpacing"/>
        <w:ind w:firstLine="720"/>
        <w:jc w:val="both"/>
        <w:rPr>
          <w:rFonts w:cs="Vrinda" w:hint="cs"/>
          <w:sz w:val="32"/>
          <w:szCs w:val="32"/>
          <w:cs/>
          <w:lang w:bidi="bn-BD"/>
        </w:rPr>
      </w:pPr>
      <w:r>
        <w:rPr>
          <w:rFonts w:cs="Vrinda" w:hint="cs"/>
          <w:sz w:val="32"/>
          <w:szCs w:val="32"/>
          <w:cs/>
          <w:lang w:bidi="bn-BD"/>
        </w:rPr>
        <w:t>কলেজের শিক্ষার্থী ও সংশ্লিষ্ঠ</w:t>
      </w:r>
      <w:r w:rsidR="00EA1293">
        <w:rPr>
          <w:rFonts w:cs="Vrinda" w:hint="cs"/>
          <w:sz w:val="32"/>
          <w:szCs w:val="32"/>
          <w:cs/>
          <w:lang w:bidi="bn-BD"/>
        </w:rPr>
        <w:t xml:space="preserve"> সকলকে অবহিত করা যাচ্ছে যে, শিক্ষার্থীদের নিরাপত্তার স্বার্থে সরকারি নির্দেশ মোতাবেক আজ ২ আগস্ট, ২০১৮ তারিখ কলেজ বন্ধ থাকবে। ৪ আগস্ট, ২০১৮ তারিখ থেকে যথারীতি চলবে।</w:t>
      </w:r>
    </w:p>
    <w:p w:rsidR="00EA1293" w:rsidRDefault="00EA1293" w:rsidP="00751BB2">
      <w:pPr>
        <w:pStyle w:val="NoSpacing"/>
        <w:rPr>
          <w:rFonts w:cs="Vrinda" w:hint="cs"/>
          <w:sz w:val="32"/>
          <w:szCs w:val="32"/>
          <w:cs/>
          <w:lang w:bidi="bn-BD"/>
        </w:rPr>
      </w:pPr>
    </w:p>
    <w:p w:rsidR="009A1404" w:rsidRDefault="009A1404" w:rsidP="00751BB2">
      <w:pPr>
        <w:pStyle w:val="NoSpacing"/>
        <w:rPr>
          <w:rFonts w:cs="Vrinda"/>
          <w:sz w:val="32"/>
          <w:szCs w:val="32"/>
          <w:lang w:bidi="bn-BD"/>
        </w:rPr>
      </w:pPr>
    </w:p>
    <w:p w:rsidR="00EA1293" w:rsidRDefault="00EA1293" w:rsidP="009A1404">
      <w:pPr>
        <w:pStyle w:val="NoSpacing"/>
        <w:ind w:left="5760"/>
        <w:jc w:val="center"/>
        <w:rPr>
          <w:rFonts w:cs="Vrinda" w:hint="cs"/>
          <w:sz w:val="32"/>
          <w:szCs w:val="32"/>
          <w:cs/>
          <w:lang w:bidi="bn-BD"/>
        </w:rPr>
      </w:pPr>
      <w:r>
        <w:rPr>
          <w:rFonts w:cs="Vrinda" w:hint="cs"/>
          <w:sz w:val="32"/>
          <w:szCs w:val="32"/>
          <w:cs/>
          <w:lang w:bidi="bn-BD"/>
        </w:rPr>
        <w:t>মোহাম্মদ আবু ইউসুফ</w:t>
      </w:r>
    </w:p>
    <w:p w:rsidR="00EA1293" w:rsidRDefault="00EA1293" w:rsidP="009A1404">
      <w:pPr>
        <w:pStyle w:val="NoSpacing"/>
        <w:ind w:left="5760"/>
        <w:jc w:val="center"/>
        <w:rPr>
          <w:rFonts w:cs="Vrinda" w:hint="cs"/>
          <w:sz w:val="32"/>
          <w:szCs w:val="32"/>
          <w:cs/>
          <w:lang w:bidi="bn-BD"/>
        </w:rPr>
      </w:pPr>
      <w:r>
        <w:rPr>
          <w:rFonts w:cs="Vrinda" w:hint="cs"/>
          <w:sz w:val="32"/>
          <w:szCs w:val="32"/>
          <w:cs/>
          <w:lang w:bidi="bn-BD"/>
        </w:rPr>
        <w:t>অধ্যক্ষ</w:t>
      </w:r>
    </w:p>
    <w:p w:rsidR="00EA1293" w:rsidRPr="00751BB2" w:rsidRDefault="00EA1293" w:rsidP="009A1404">
      <w:pPr>
        <w:pStyle w:val="NoSpacing"/>
        <w:ind w:left="5760"/>
        <w:jc w:val="center"/>
        <w:rPr>
          <w:rFonts w:cs="Vrinda" w:hint="cs"/>
          <w:sz w:val="32"/>
          <w:szCs w:val="32"/>
          <w:cs/>
          <w:lang w:bidi="bn-BD"/>
        </w:rPr>
      </w:pPr>
      <w:r>
        <w:rPr>
          <w:rFonts w:cs="Vrinda" w:hint="cs"/>
          <w:sz w:val="32"/>
          <w:szCs w:val="32"/>
          <w:cs/>
          <w:lang w:bidi="bn-BD"/>
        </w:rPr>
        <w:t>রাংগুনিয়া কলেজ, চট্টগ্রাম।</w:t>
      </w:r>
    </w:p>
    <w:p w:rsidR="00751BB2" w:rsidRPr="00751BB2" w:rsidRDefault="00751BB2" w:rsidP="00751BB2">
      <w:pPr>
        <w:pStyle w:val="NoSpacing"/>
        <w:rPr>
          <w:rFonts w:hint="cs"/>
          <w:cs/>
          <w:lang w:bidi="bn-BD"/>
        </w:rPr>
      </w:pPr>
    </w:p>
    <w:sectPr w:rsidR="00751BB2" w:rsidRPr="00751BB2" w:rsidSect="0042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51BB2"/>
    <w:rsid w:val="004237BB"/>
    <w:rsid w:val="00751BB2"/>
    <w:rsid w:val="009A1404"/>
    <w:rsid w:val="00EA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B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2018-08-02T01:32:00Z</dcterms:created>
  <dcterms:modified xsi:type="dcterms:W3CDTF">2018-08-02T01:55:00Z</dcterms:modified>
</cp:coreProperties>
</file>